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1D" w:rsidRPr="00F21701" w:rsidRDefault="00F21701" w:rsidP="006B0187">
      <w:pPr>
        <w:spacing w:before="7" w:after="0" w:line="160" w:lineRule="exact"/>
        <w:ind w:right="-36"/>
        <w:rPr>
          <w:sz w:val="16"/>
          <w:szCs w:val="16"/>
        </w:rPr>
      </w:pPr>
      <w:bookmarkStart w:id="0" w:name="_GoBack"/>
      <w:bookmarkEnd w:id="0"/>
      <w:r w:rsidRPr="00D4179C">
        <w:rPr>
          <w:rFonts w:asciiTheme="majorHAnsi" w:hAnsiTheme="majorHAnsi" w:cs="Arial"/>
          <w:b/>
          <w:noProof/>
          <w:sz w:val="50"/>
          <w:szCs w:val="50"/>
        </w:rPr>
        <w:drawing>
          <wp:anchor distT="0" distB="0" distL="0" distR="0" simplePos="0" relativeHeight="251659264" behindDoc="0" locked="0" layoutInCell="1" allowOverlap="1" wp14:anchorId="1A359795" wp14:editId="1505011A">
            <wp:simplePos x="0" y="0"/>
            <wp:positionH relativeFrom="column">
              <wp:posOffset>14630</wp:posOffset>
            </wp:positionH>
            <wp:positionV relativeFrom="paragraph">
              <wp:posOffset>-95098</wp:posOffset>
            </wp:positionV>
            <wp:extent cx="1002030" cy="1353312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54" cy="13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E1" w:rsidRDefault="00F21701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F217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Undergraduate Human Rights</w:t>
      </w:r>
      <w:r w:rsidR="00720CE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Program </w:t>
      </w:r>
    </w:p>
    <w:p w:rsidR="00720CE1" w:rsidRDefault="00720CE1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:rsidR="00C1381D" w:rsidRPr="00F21701" w:rsidRDefault="00E73BFE" w:rsidP="00F21701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Conference </w:t>
      </w:r>
      <w:r w:rsidR="00F21701" w:rsidRPr="00F2170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Stipend</w:t>
      </w:r>
    </w:p>
    <w:p w:rsidR="00C1381D" w:rsidRDefault="00C1381D" w:rsidP="006B0187">
      <w:pPr>
        <w:spacing w:before="5" w:after="0" w:line="240" w:lineRule="exact"/>
        <w:ind w:right="-36"/>
        <w:rPr>
          <w:sz w:val="24"/>
          <w:szCs w:val="24"/>
        </w:rPr>
      </w:pPr>
    </w:p>
    <w:p w:rsidR="00853F54" w:rsidRDefault="00853F54" w:rsidP="0085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BFE" w:rsidRPr="00D213DF" w:rsidRDefault="00E73BFE" w:rsidP="00853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Human rights majors and concentrators in CC and GS who are invited to </w:t>
      </w:r>
      <w:r w:rsidR="002526D3">
        <w:rPr>
          <w:rFonts w:ascii="Times New Roman" w:eastAsia="Times New Roman" w:hAnsi="Times New Roman" w:cs="Times New Roman"/>
          <w:sz w:val="24"/>
          <w:szCs w:val="24"/>
        </w:rPr>
        <w:t>present a paper at a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related to their academic work in human rights may be eligible to receive a reimbursement of up to $500 for conference expenses - such as registration fees, transportation, or accommodation. </w:t>
      </w:r>
      <w:r w:rsidRPr="00D213DF">
        <w:rPr>
          <w:rFonts w:ascii="Times New Roman" w:eastAsia="Times New Roman" w:hAnsi="Times New Roman" w:cs="Times New Roman"/>
          <w:sz w:val="24"/>
          <w:szCs w:val="24"/>
        </w:rPr>
        <w:t xml:space="preserve">To apply, students should send </w:t>
      </w:r>
      <w:r>
        <w:rPr>
          <w:rFonts w:ascii="Times New Roman" w:eastAsia="Times New Roman" w:hAnsi="Times New Roman" w:cs="Times New Roman"/>
          <w:sz w:val="24"/>
          <w:szCs w:val="24"/>
        </w:rPr>
        <w:t>this application and supporting documentation to</w:t>
      </w:r>
      <w:r w:rsidRPr="00D21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054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uhrp@columbia.edu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with the subject line “UHRP conference stipend.” Applications are reviewed on a rolling basis. </w:t>
      </w:r>
    </w:p>
    <w:p w:rsidR="00E910B8" w:rsidRPr="000553A6" w:rsidRDefault="00E910B8" w:rsidP="000553A6">
      <w:pPr>
        <w:widowControl/>
        <w:spacing w:before="3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 w:rsidRPr="00B443AF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Contact </w:t>
      </w:r>
      <w:r w:rsidR="000553A6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and program information</w:t>
      </w:r>
    </w:p>
    <w:p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UNI:</w:t>
      </w:r>
    </w:p>
    <w:p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Alternative email:</w:t>
      </w:r>
    </w:p>
    <w:p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Anticipated graduation date: </w:t>
      </w:r>
    </w:p>
    <w:p w:rsidR="00E910B8" w:rsidRPr="000553A6" w:rsidRDefault="00E910B8" w:rsidP="000553A6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School:</w:t>
      </w:r>
    </w:p>
    <w:p w:rsidR="00E73BFE" w:rsidRPr="00E73BFE" w:rsidRDefault="00E910B8" w:rsidP="00E73BFE">
      <w:pPr>
        <w:pStyle w:val="ListParagraph"/>
        <w:numPr>
          <w:ilvl w:val="0"/>
          <w:numId w:val="5"/>
        </w:numPr>
        <w:spacing w:after="0" w:line="360" w:lineRule="auto"/>
        <w:ind w:left="360" w:right="-43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Degree program (list all majors and concentrations): </w:t>
      </w:r>
    </w:p>
    <w:p w:rsidR="00E73BFE" w:rsidRDefault="00E73BFE" w:rsidP="00E73BFE">
      <w:pPr>
        <w:widowControl/>
        <w:spacing w:before="20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Conference information and </w:t>
      </w:r>
      <w:r w:rsidR="002526D3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>upporting documentation</w:t>
      </w:r>
      <w:r w:rsidRPr="00E73BFE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 xml:space="preserve"> </w:t>
      </w:r>
    </w:p>
    <w:p w:rsidR="00E73BFE" w:rsidRDefault="00E73BFE" w:rsidP="00853F54">
      <w:pPr>
        <w:pStyle w:val="ListParagraph"/>
        <w:numPr>
          <w:ilvl w:val="0"/>
          <w:numId w:val="5"/>
        </w:numPr>
        <w:spacing w:before="120" w:after="0" w:line="36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presentation/paper:</w:t>
      </w:r>
    </w:p>
    <w:p w:rsidR="00E73BFE" w:rsidRDefault="00E73BFE" w:rsidP="00853F54">
      <w:pPr>
        <w:pStyle w:val="ListParagraph"/>
        <w:numPr>
          <w:ilvl w:val="0"/>
          <w:numId w:val="5"/>
        </w:numPr>
        <w:spacing w:before="120" w:after="0" w:line="36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for which this paper was written (if applicable) and course instructor:</w:t>
      </w:r>
    </w:p>
    <w:p w:rsidR="00E73BFE" w:rsidRPr="002526D3" w:rsidRDefault="00E73BFE" w:rsidP="00853F54">
      <w:pPr>
        <w:pStyle w:val="ListParagraph"/>
        <w:numPr>
          <w:ilvl w:val="0"/>
          <w:numId w:val="5"/>
        </w:numPr>
        <w:spacing w:before="120" w:after="0" w:line="36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FE">
        <w:rPr>
          <w:rFonts w:ascii="Times New Roman" w:eastAsia="Times New Roman" w:hAnsi="Times New Roman" w:cs="Times New Roman"/>
          <w:sz w:val="24"/>
          <w:szCs w:val="24"/>
        </w:rPr>
        <w:t>Name of conference</w:t>
      </w:r>
      <w:r w:rsidR="002526D3">
        <w:rPr>
          <w:rFonts w:ascii="Times New Roman" w:eastAsia="Times New Roman" w:hAnsi="Times New Roman" w:cs="Times New Roman"/>
          <w:sz w:val="24"/>
          <w:szCs w:val="24"/>
        </w:rPr>
        <w:t>, location, and dates</w:t>
      </w:r>
      <w:r w:rsidR="001A58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2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BFE" w:rsidRDefault="00E73BFE" w:rsidP="00853F54">
      <w:pPr>
        <w:pStyle w:val="ListParagraph"/>
        <w:numPr>
          <w:ilvl w:val="0"/>
          <w:numId w:val="5"/>
        </w:numPr>
        <w:spacing w:before="120" w:after="0" w:line="24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1B">
        <w:rPr>
          <w:rFonts w:ascii="Times New Roman" w:eastAsia="Times New Roman" w:hAnsi="Times New Roman" w:cs="Times New Roman"/>
          <w:sz w:val="24"/>
          <w:szCs w:val="24"/>
        </w:rPr>
        <w:t>Conference program with conference description, schedule and list of presenters. Note: Students must be presenting at the conference, not simply atte</w:t>
      </w:r>
      <w:r>
        <w:rPr>
          <w:rFonts w:ascii="Times New Roman" w:eastAsia="Times New Roman" w:hAnsi="Times New Roman" w:cs="Times New Roman"/>
          <w:sz w:val="24"/>
          <w:szCs w:val="24"/>
        </w:rPr>
        <w:t>nding, in order to be eligible</w:t>
      </w:r>
    </w:p>
    <w:p w:rsidR="00E73BFE" w:rsidRPr="00FC041B" w:rsidRDefault="00E73BFE" w:rsidP="00853F54">
      <w:pPr>
        <w:pStyle w:val="ListParagraph"/>
        <w:numPr>
          <w:ilvl w:val="0"/>
          <w:numId w:val="5"/>
        </w:numPr>
        <w:spacing w:before="120" w:after="0" w:line="24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Explanation of relevance of conference and student presentation to your undergraduate human rights research/studies</w:t>
      </w:r>
    </w:p>
    <w:p w:rsidR="00E73BFE" w:rsidRDefault="00E73BFE" w:rsidP="00853F54">
      <w:pPr>
        <w:pStyle w:val="ListParagraph"/>
        <w:numPr>
          <w:ilvl w:val="0"/>
          <w:numId w:val="5"/>
        </w:numPr>
        <w:spacing w:before="120" w:after="0" w:line="240" w:lineRule="auto"/>
        <w:ind w:left="360" w:right="-4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41B">
        <w:rPr>
          <w:rFonts w:ascii="Times New Roman" w:eastAsia="Times New Roman" w:hAnsi="Times New Roman" w:cs="Times New Roman"/>
          <w:sz w:val="24"/>
          <w:szCs w:val="24"/>
        </w:rPr>
        <w:t>List of expense</w:t>
      </w:r>
      <w:r w:rsidR="002526D3">
        <w:rPr>
          <w:rFonts w:ascii="Times New Roman" w:eastAsia="Times New Roman" w:hAnsi="Times New Roman" w:cs="Times New Roman"/>
          <w:sz w:val="24"/>
          <w:szCs w:val="24"/>
        </w:rPr>
        <w:t>s with supporting documentation. Please indicate whether you have applied to/or received funding for participation in this conference, the amount, and the awarding institution.</w:t>
      </w:r>
    </w:p>
    <w:p w:rsidR="00853F54" w:rsidRDefault="00853F54" w:rsidP="00853F54">
      <w:pPr>
        <w:spacing w:before="120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F54" w:rsidRPr="00853F54" w:rsidRDefault="00853F54" w:rsidP="00853F54">
      <w:pPr>
        <w:spacing w:before="120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701" w:rsidRPr="00D54970" w:rsidRDefault="00F21701" w:rsidP="00F21701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F21701" w:rsidRDefault="00F21701" w:rsidP="00F2170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853F54" w:rsidRPr="005E1104" w:rsidRDefault="00853F54" w:rsidP="00853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104">
        <w:rPr>
          <w:rFonts w:ascii="Times New Roman" w:hAnsi="Times New Roman" w:cs="Times New Roman"/>
          <w:b/>
          <w:sz w:val="24"/>
          <w:szCs w:val="24"/>
        </w:rPr>
        <w:t>Travel Requirements</w:t>
      </w:r>
    </w:p>
    <w:p w:rsidR="00770B3E" w:rsidRDefault="00770B3E" w:rsidP="00770B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1C8">
        <w:rPr>
          <w:rFonts w:ascii="Times New Roman" w:eastAsia="Calibri" w:hAnsi="Times New Roman" w:cs="Times New Roman"/>
          <w:sz w:val="24"/>
          <w:szCs w:val="24"/>
        </w:rPr>
        <w:t xml:space="preserve">Columbia University requires that all students comply with specific procedures for international travel. Students who expect to travel abroad must abide by the </w:t>
      </w:r>
      <w:hyperlink r:id="rId8" w:history="1">
        <w:r w:rsidRPr="00C111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University’s policies</w:t>
        </w:r>
      </w:hyperlink>
      <w:r w:rsidRPr="00C111C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C111C8">
        <w:rPr>
          <w:rFonts w:ascii="Times New Roman" w:eastAsia="Calibri" w:hAnsi="Times New Roman" w:cs="Times New Roman"/>
          <w:sz w:val="24"/>
          <w:szCs w:val="24"/>
        </w:rPr>
        <w:t xml:space="preserve"> which includes maintaining a </w:t>
      </w:r>
      <w:hyperlink r:id="rId9" w:history="1">
        <w:r w:rsidRPr="00C111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health insurance policy with international coverage</w:t>
        </w:r>
      </w:hyperlink>
      <w:r w:rsidRPr="00C111C8">
        <w:rPr>
          <w:rFonts w:ascii="Times New Roman" w:eastAsia="Calibri" w:hAnsi="Times New Roman" w:cs="Times New Roman"/>
          <w:sz w:val="24"/>
          <w:szCs w:val="24"/>
        </w:rPr>
        <w:t xml:space="preserve"> while abroad and </w:t>
      </w:r>
      <w:r w:rsidR="00C94989">
        <w:fldChar w:fldCharType="begin"/>
      </w:r>
      <w:r w:rsidR="00C94989">
        <w:instrText xml:space="preserve"> HYPERLINK "https://www.cc-seas.columbia.edu/t</w:instrText>
      </w:r>
      <w:r w:rsidR="00C94989">
        <w:instrText xml:space="preserve">ravelpolicy" \t "_blank" </w:instrText>
      </w:r>
      <w:r w:rsidR="00C94989">
        <w:fldChar w:fldCharType="separate"/>
      </w:r>
      <w:r w:rsidRPr="00C111C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registering your travel</w:t>
      </w:r>
      <w:r w:rsidR="00C949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C111C8">
        <w:rPr>
          <w:rFonts w:ascii="Times New Roman" w:eastAsia="Calibri" w:hAnsi="Times New Roman" w:cs="Times New Roman"/>
          <w:sz w:val="24"/>
          <w:szCs w:val="24"/>
        </w:rPr>
        <w:t> with the University’s international travel assistance service — International SOS (ISOS).  Students should review carefully their school’s Undergraduate International Travel Policy and steps they must take prior to departure.</w:t>
      </w:r>
    </w:p>
    <w:p w:rsidR="00853F54" w:rsidRDefault="00853F54" w:rsidP="00853F54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770B3E" w:rsidRPr="00D54970" w:rsidRDefault="00770B3E" w:rsidP="00853F54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853F54" w:rsidRDefault="00853F54" w:rsidP="00F2170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770B3E" w:rsidRPr="000553A6" w:rsidRDefault="00770B3E" w:rsidP="00770B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In submitting this application, I attest that the information I provide in this application is true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and I understand that I am responsible for complying with university academic integrity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1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responsi</w:t>
      </w:r>
      <w:r>
        <w:rPr>
          <w:rFonts w:ascii="Times New Roman" w:eastAsia="Times New Roman" w:hAnsi="Times New Roman" w:cs="Times New Roman"/>
          <w:sz w:val="24"/>
          <w:szCs w:val="24"/>
        </w:rPr>
        <w:t>ble conduct of research, and travel policy requirements.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ype or sign name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below. </w:t>
      </w:r>
    </w:p>
    <w:p w:rsidR="00F21701" w:rsidRDefault="00F21701" w:rsidP="00F21701">
      <w:pPr>
        <w:widowControl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p w:rsidR="00850F14" w:rsidRPr="00850F14" w:rsidRDefault="00850F14" w:rsidP="00850F14">
      <w:pPr>
        <w:spacing w:after="0" w:line="240" w:lineRule="auto"/>
        <w:ind w:left="113" w:right="44"/>
        <w:rPr>
          <w:rFonts w:ascii="Times New Roman" w:eastAsia="Times New Roman" w:hAnsi="Times New Roman" w:cs="Times New Roman"/>
        </w:rPr>
      </w:pPr>
    </w:p>
    <w:p w:rsidR="00D54970" w:rsidRPr="00853F54" w:rsidRDefault="00D54970" w:rsidP="00C13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F54">
        <w:rPr>
          <w:rFonts w:ascii="Times New Roman" w:hAnsi="Times New Roman" w:cs="Times New Roman"/>
          <w:sz w:val="24"/>
          <w:szCs w:val="24"/>
        </w:rPr>
        <w:t xml:space="preserve">Signature: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6998143"/>
          <w:placeholder>
            <w:docPart w:val="DefaultPlaceholder_1082065158"/>
          </w:placeholder>
        </w:sdtPr>
        <w:sdtEndPr/>
        <w:sdtContent>
          <w:r w:rsidRPr="00853F54">
            <w:rPr>
              <w:rFonts w:ascii="Times New Roman" w:hAnsi="Times New Roman" w:cs="Times New Roman"/>
              <w:sz w:val="24"/>
              <w:szCs w:val="24"/>
            </w:rPr>
            <w:t>_______________________________________</w:t>
          </w:r>
        </w:sdtContent>
      </w:sdt>
      <w:r w:rsidR="00853F54">
        <w:rPr>
          <w:rFonts w:ascii="Times New Roman" w:hAnsi="Times New Roman" w:cs="Times New Roman"/>
          <w:sz w:val="24"/>
          <w:szCs w:val="24"/>
        </w:rPr>
        <w:tab/>
      </w:r>
      <w:r w:rsidRPr="00853F54">
        <w:rPr>
          <w:rFonts w:ascii="Times New Roman" w:hAnsi="Times New Roman" w:cs="Times New Roman"/>
          <w:sz w:val="24"/>
          <w:szCs w:val="24"/>
        </w:rPr>
        <w:t xml:space="preserve">Date: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79242039"/>
          <w:placeholder>
            <w:docPart w:val="5861EFDA0BCE4820A6B200467E52DCA4"/>
          </w:placeholder>
        </w:sdtPr>
        <w:sdtEndPr/>
        <w:sdtContent>
          <w:r w:rsidRPr="00853F54">
            <w:rPr>
              <w:rFonts w:ascii="Times New Roman" w:hAnsi="Times New Roman" w:cs="Times New Roman"/>
              <w:sz w:val="24"/>
              <w:szCs w:val="24"/>
            </w:rPr>
            <w:t>________________</w:t>
          </w:r>
        </w:sdtContent>
      </w:sdt>
    </w:p>
    <w:p w:rsidR="00F21701" w:rsidRPr="00853F54" w:rsidRDefault="00F21701" w:rsidP="00D54970">
      <w:pPr>
        <w:spacing w:before="5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:rsidR="00D54970" w:rsidRDefault="00D54970" w:rsidP="00D54970">
      <w:pPr>
        <w:spacing w:after="0" w:line="200" w:lineRule="exact"/>
        <w:rPr>
          <w:sz w:val="20"/>
          <w:szCs w:val="20"/>
        </w:rPr>
      </w:pPr>
    </w:p>
    <w:sectPr w:rsidR="00D54970" w:rsidSect="00853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0E"/>
    <w:multiLevelType w:val="hybridMultilevel"/>
    <w:tmpl w:val="CD32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1E"/>
    <w:multiLevelType w:val="hybridMultilevel"/>
    <w:tmpl w:val="A83A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197A"/>
    <w:multiLevelType w:val="hybridMultilevel"/>
    <w:tmpl w:val="346A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472A"/>
    <w:multiLevelType w:val="hybridMultilevel"/>
    <w:tmpl w:val="CC3C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8783E"/>
    <w:multiLevelType w:val="hybridMultilevel"/>
    <w:tmpl w:val="AAD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CAF"/>
    <w:multiLevelType w:val="hybridMultilevel"/>
    <w:tmpl w:val="2632B104"/>
    <w:lvl w:ilvl="0" w:tplc="97A05FF8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14"/>
    <w:rsid w:val="000553A6"/>
    <w:rsid w:val="001A581D"/>
    <w:rsid w:val="002526D3"/>
    <w:rsid w:val="00267739"/>
    <w:rsid w:val="00271ADF"/>
    <w:rsid w:val="00423BFD"/>
    <w:rsid w:val="0045514D"/>
    <w:rsid w:val="00462B1E"/>
    <w:rsid w:val="004658E5"/>
    <w:rsid w:val="0047409E"/>
    <w:rsid w:val="00514FCD"/>
    <w:rsid w:val="005A24D1"/>
    <w:rsid w:val="00676889"/>
    <w:rsid w:val="006B0187"/>
    <w:rsid w:val="00720CE1"/>
    <w:rsid w:val="00770B3E"/>
    <w:rsid w:val="00787E3E"/>
    <w:rsid w:val="00850F14"/>
    <w:rsid w:val="00853F54"/>
    <w:rsid w:val="009C7BA3"/>
    <w:rsid w:val="00A26B59"/>
    <w:rsid w:val="00A66615"/>
    <w:rsid w:val="00B443AF"/>
    <w:rsid w:val="00BD5CFF"/>
    <w:rsid w:val="00C1381D"/>
    <w:rsid w:val="00C73294"/>
    <w:rsid w:val="00C94989"/>
    <w:rsid w:val="00D54970"/>
    <w:rsid w:val="00E73BFE"/>
    <w:rsid w:val="00E910B8"/>
    <w:rsid w:val="00F027E3"/>
    <w:rsid w:val="00F21701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4"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462B1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0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2B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2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4"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462B1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0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2B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2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uhrp@columbia.edu" TargetMode="External"/><Relationship Id="rId8" Type="http://schemas.openxmlformats.org/officeDocument/2006/relationships/hyperlink" Target="http://policylibrary.columbia.edu/international-travel-planning-policy" TargetMode="External"/><Relationship Id="rId9" Type="http://schemas.openxmlformats.org/officeDocument/2006/relationships/hyperlink" Target="http://globaltravel.columbia.edu/content/health-insurance" TargetMode="Externa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0743-79BE-466A-A804-84C9698E8C2C}"/>
      </w:docPartPr>
      <w:docPartBody>
        <w:p w:rsidR="00AE5F45" w:rsidRDefault="00A178D8">
          <w:r w:rsidRPr="0067470A">
            <w:rPr>
              <w:rStyle w:val="PlaceholderText"/>
            </w:rPr>
            <w:t>Click here to enter text.</w:t>
          </w:r>
        </w:p>
      </w:docPartBody>
    </w:docPart>
    <w:docPart>
      <w:docPartPr>
        <w:name w:val="5861EFDA0BCE4820A6B200467E52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E310-3A36-4104-93C5-DBF4CB932007}"/>
      </w:docPartPr>
      <w:docPartBody>
        <w:p w:rsidR="00AE5F45" w:rsidRDefault="00A178D8" w:rsidP="00A178D8">
          <w:pPr>
            <w:pStyle w:val="5861EFDA0BCE4820A6B200467E52DCA4"/>
          </w:pPr>
          <w:r w:rsidRPr="006747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8"/>
    <w:rsid w:val="00A178D8"/>
    <w:rsid w:val="00AE5F45"/>
    <w:rsid w:val="00B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45"/>
    <w:rPr>
      <w:color w:val="808080"/>
    </w:rPr>
  </w:style>
  <w:style w:type="paragraph" w:customStyle="1" w:styleId="A8D70A909CD24FB9B2BF3716F07E89F2">
    <w:name w:val="A8D70A909CD24FB9B2BF3716F07E89F2"/>
    <w:rsid w:val="00A178D8"/>
  </w:style>
  <w:style w:type="paragraph" w:customStyle="1" w:styleId="7DABDA2D3E774C02BB5F066EECECDF98">
    <w:name w:val="7DABDA2D3E774C02BB5F066EECECDF98"/>
    <w:rsid w:val="00A178D8"/>
  </w:style>
  <w:style w:type="paragraph" w:customStyle="1" w:styleId="C21EC2EAF9D348EB98A2BE9F55BEF717">
    <w:name w:val="C21EC2EAF9D348EB98A2BE9F55BEF717"/>
    <w:rsid w:val="00A178D8"/>
  </w:style>
  <w:style w:type="paragraph" w:customStyle="1" w:styleId="50243D3D630843E2B2FCA27368BC511C">
    <w:name w:val="50243D3D630843E2B2FCA27368BC511C"/>
    <w:rsid w:val="00A178D8"/>
  </w:style>
  <w:style w:type="paragraph" w:customStyle="1" w:styleId="E756CD27824A4822A5ADAF56776F6975">
    <w:name w:val="E756CD27824A4822A5ADAF56776F6975"/>
    <w:rsid w:val="00A178D8"/>
  </w:style>
  <w:style w:type="paragraph" w:customStyle="1" w:styleId="29A7F73963A14882ABEB896BE08D8534">
    <w:name w:val="29A7F73963A14882ABEB896BE08D8534"/>
    <w:rsid w:val="00A178D8"/>
  </w:style>
  <w:style w:type="paragraph" w:customStyle="1" w:styleId="E939EF9755D44C9A8F2F5C18D6AB46B9">
    <w:name w:val="E939EF9755D44C9A8F2F5C18D6AB46B9"/>
    <w:rsid w:val="00A178D8"/>
  </w:style>
  <w:style w:type="paragraph" w:customStyle="1" w:styleId="F640F96E0B784FB6A05814107DBFF499">
    <w:name w:val="F640F96E0B784FB6A05814107DBFF499"/>
    <w:rsid w:val="00A178D8"/>
  </w:style>
  <w:style w:type="paragraph" w:customStyle="1" w:styleId="4EC395E61E794986AABA1C34925C7C31">
    <w:name w:val="4EC395E61E794986AABA1C34925C7C31"/>
    <w:rsid w:val="00A178D8"/>
  </w:style>
  <w:style w:type="paragraph" w:customStyle="1" w:styleId="D329E5B706444C12B672801057EE5915">
    <w:name w:val="D329E5B706444C12B672801057EE5915"/>
    <w:rsid w:val="00A178D8"/>
  </w:style>
  <w:style w:type="paragraph" w:customStyle="1" w:styleId="479A6FDCE5A346BD9A9046009C887B8B">
    <w:name w:val="479A6FDCE5A346BD9A9046009C887B8B"/>
    <w:rsid w:val="00A178D8"/>
  </w:style>
  <w:style w:type="paragraph" w:customStyle="1" w:styleId="52F0A780D8A3479A94CA290731C970DE">
    <w:name w:val="52F0A780D8A3479A94CA290731C970DE"/>
    <w:rsid w:val="00A178D8"/>
  </w:style>
  <w:style w:type="paragraph" w:customStyle="1" w:styleId="70DB2352291141CCBA0F3055E481F4F5">
    <w:name w:val="70DB2352291141CCBA0F3055E481F4F5"/>
    <w:rsid w:val="00A178D8"/>
  </w:style>
  <w:style w:type="paragraph" w:customStyle="1" w:styleId="C1571C910020448EB4010E9C9DDCA3C2">
    <w:name w:val="C1571C910020448EB4010E9C9DDCA3C2"/>
    <w:rsid w:val="00A178D8"/>
  </w:style>
  <w:style w:type="paragraph" w:customStyle="1" w:styleId="D54B28BEBDDC45F7BD24B131F5BC849F">
    <w:name w:val="D54B28BEBDDC45F7BD24B131F5BC849F"/>
    <w:rsid w:val="00A178D8"/>
  </w:style>
  <w:style w:type="paragraph" w:customStyle="1" w:styleId="5526D41F3B63480CBAED95D5A3E0CE26">
    <w:name w:val="5526D41F3B63480CBAED95D5A3E0CE26"/>
    <w:rsid w:val="00A178D8"/>
  </w:style>
  <w:style w:type="paragraph" w:customStyle="1" w:styleId="3A5A9663DF984E1F83AFF93B59DDD8C0">
    <w:name w:val="3A5A9663DF984E1F83AFF93B59DDD8C0"/>
    <w:rsid w:val="00A178D8"/>
  </w:style>
  <w:style w:type="paragraph" w:customStyle="1" w:styleId="7830A3CC9CCB4E22A0FA164D2B2F2B4A">
    <w:name w:val="7830A3CC9CCB4E22A0FA164D2B2F2B4A"/>
    <w:rsid w:val="00A178D8"/>
  </w:style>
  <w:style w:type="paragraph" w:customStyle="1" w:styleId="A4D8C5C14EF14407920B2A1C67816174">
    <w:name w:val="A4D8C5C14EF14407920B2A1C67816174"/>
    <w:rsid w:val="00A178D8"/>
  </w:style>
  <w:style w:type="paragraph" w:customStyle="1" w:styleId="5861EFDA0BCE4820A6B200467E52DCA4">
    <w:name w:val="5861EFDA0BCE4820A6B200467E52DCA4"/>
    <w:rsid w:val="00A178D8"/>
  </w:style>
  <w:style w:type="paragraph" w:customStyle="1" w:styleId="8BB3F9BBC11246FA885CBA17D3122F8A">
    <w:name w:val="8BB3F9BBC11246FA885CBA17D3122F8A"/>
    <w:rsid w:val="00A178D8"/>
  </w:style>
  <w:style w:type="paragraph" w:customStyle="1" w:styleId="BC781CB4299C43F48B29345A51E286DA">
    <w:name w:val="BC781CB4299C43F48B29345A51E286DA"/>
    <w:rsid w:val="00A178D8"/>
  </w:style>
  <w:style w:type="paragraph" w:customStyle="1" w:styleId="6DF8AE0C661F40138C717D7265FB5FD8">
    <w:name w:val="6DF8AE0C661F40138C717D7265FB5FD8"/>
    <w:rsid w:val="00A178D8"/>
  </w:style>
  <w:style w:type="paragraph" w:customStyle="1" w:styleId="4269088F97244B33AC4817C681767532">
    <w:name w:val="4269088F97244B33AC4817C681767532"/>
    <w:rsid w:val="00AE5F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45"/>
    <w:rPr>
      <w:color w:val="808080"/>
    </w:rPr>
  </w:style>
  <w:style w:type="paragraph" w:customStyle="1" w:styleId="A8D70A909CD24FB9B2BF3716F07E89F2">
    <w:name w:val="A8D70A909CD24FB9B2BF3716F07E89F2"/>
    <w:rsid w:val="00A178D8"/>
  </w:style>
  <w:style w:type="paragraph" w:customStyle="1" w:styleId="7DABDA2D3E774C02BB5F066EECECDF98">
    <w:name w:val="7DABDA2D3E774C02BB5F066EECECDF98"/>
    <w:rsid w:val="00A178D8"/>
  </w:style>
  <w:style w:type="paragraph" w:customStyle="1" w:styleId="C21EC2EAF9D348EB98A2BE9F55BEF717">
    <w:name w:val="C21EC2EAF9D348EB98A2BE9F55BEF717"/>
    <w:rsid w:val="00A178D8"/>
  </w:style>
  <w:style w:type="paragraph" w:customStyle="1" w:styleId="50243D3D630843E2B2FCA27368BC511C">
    <w:name w:val="50243D3D630843E2B2FCA27368BC511C"/>
    <w:rsid w:val="00A178D8"/>
  </w:style>
  <w:style w:type="paragraph" w:customStyle="1" w:styleId="E756CD27824A4822A5ADAF56776F6975">
    <w:name w:val="E756CD27824A4822A5ADAF56776F6975"/>
    <w:rsid w:val="00A178D8"/>
  </w:style>
  <w:style w:type="paragraph" w:customStyle="1" w:styleId="29A7F73963A14882ABEB896BE08D8534">
    <w:name w:val="29A7F73963A14882ABEB896BE08D8534"/>
    <w:rsid w:val="00A178D8"/>
  </w:style>
  <w:style w:type="paragraph" w:customStyle="1" w:styleId="E939EF9755D44C9A8F2F5C18D6AB46B9">
    <w:name w:val="E939EF9755D44C9A8F2F5C18D6AB46B9"/>
    <w:rsid w:val="00A178D8"/>
  </w:style>
  <w:style w:type="paragraph" w:customStyle="1" w:styleId="F640F96E0B784FB6A05814107DBFF499">
    <w:name w:val="F640F96E0B784FB6A05814107DBFF499"/>
    <w:rsid w:val="00A178D8"/>
  </w:style>
  <w:style w:type="paragraph" w:customStyle="1" w:styleId="4EC395E61E794986AABA1C34925C7C31">
    <w:name w:val="4EC395E61E794986AABA1C34925C7C31"/>
    <w:rsid w:val="00A178D8"/>
  </w:style>
  <w:style w:type="paragraph" w:customStyle="1" w:styleId="D329E5B706444C12B672801057EE5915">
    <w:name w:val="D329E5B706444C12B672801057EE5915"/>
    <w:rsid w:val="00A178D8"/>
  </w:style>
  <w:style w:type="paragraph" w:customStyle="1" w:styleId="479A6FDCE5A346BD9A9046009C887B8B">
    <w:name w:val="479A6FDCE5A346BD9A9046009C887B8B"/>
    <w:rsid w:val="00A178D8"/>
  </w:style>
  <w:style w:type="paragraph" w:customStyle="1" w:styleId="52F0A780D8A3479A94CA290731C970DE">
    <w:name w:val="52F0A780D8A3479A94CA290731C970DE"/>
    <w:rsid w:val="00A178D8"/>
  </w:style>
  <w:style w:type="paragraph" w:customStyle="1" w:styleId="70DB2352291141CCBA0F3055E481F4F5">
    <w:name w:val="70DB2352291141CCBA0F3055E481F4F5"/>
    <w:rsid w:val="00A178D8"/>
  </w:style>
  <w:style w:type="paragraph" w:customStyle="1" w:styleId="C1571C910020448EB4010E9C9DDCA3C2">
    <w:name w:val="C1571C910020448EB4010E9C9DDCA3C2"/>
    <w:rsid w:val="00A178D8"/>
  </w:style>
  <w:style w:type="paragraph" w:customStyle="1" w:styleId="D54B28BEBDDC45F7BD24B131F5BC849F">
    <w:name w:val="D54B28BEBDDC45F7BD24B131F5BC849F"/>
    <w:rsid w:val="00A178D8"/>
  </w:style>
  <w:style w:type="paragraph" w:customStyle="1" w:styleId="5526D41F3B63480CBAED95D5A3E0CE26">
    <w:name w:val="5526D41F3B63480CBAED95D5A3E0CE26"/>
    <w:rsid w:val="00A178D8"/>
  </w:style>
  <w:style w:type="paragraph" w:customStyle="1" w:styleId="3A5A9663DF984E1F83AFF93B59DDD8C0">
    <w:name w:val="3A5A9663DF984E1F83AFF93B59DDD8C0"/>
    <w:rsid w:val="00A178D8"/>
  </w:style>
  <w:style w:type="paragraph" w:customStyle="1" w:styleId="7830A3CC9CCB4E22A0FA164D2B2F2B4A">
    <w:name w:val="7830A3CC9CCB4E22A0FA164D2B2F2B4A"/>
    <w:rsid w:val="00A178D8"/>
  </w:style>
  <w:style w:type="paragraph" w:customStyle="1" w:styleId="A4D8C5C14EF14407920B2A1C67816174">
    <w:name w:val="A4D8C5C14EF14407920B2A1C67816174"/>
    <w:rsid w:val="00A178D8"/>
  </w:style>
  <w:style w:type="paragraph" w:customStyle="1" w:styleId="5861EFDA0BCE4820A6B200467E52DCA4">
    <w:name w:val="5861EFDA0BCE4820A6B200467E52DCA4"/>
    <w:rsid w:val="00A178D8"/>
  </w:style>
  <w:style w:type="paragraph" w:customStyle="1" w:styleId="8BB3F9BBC11246FA885CBA17D3122F8A">
    <w:name w:val="8BB3F9BBC11246FA885CBA17D3122F8A"/>
    <w:rsid w:val="00A178D8"/>
  </w:style>
  <w:style w:type="paragraph" w:customStyle="1" w:styleId="BC781CB4299C43F48B29345A51E286DA">
    <w:name w:val="BC781CB4299C43F48B29345A51E286DA"/>
    <w:rsid w:val="00A178D8"/>
  </w:style>
  <w:style w:type="paragraph" w:customStyle="1" w:styleId="6DF8AE0C661F40138C717D7265FB5FD8">
    <w:name w:val="6DF8AE0C661F40138C717D7265FB5FD8"/>
    <w:rsid w:val="00A178D8"/>
  </w:style>
  <w:style w:type="paragraph" w:customStyle="1" w:styleId="4269088F97244B33AC4817C681767532">
    <w:name w:val="4269088F97244B33AC4817C681767532"/>
    <w:rsid w:val="00AE5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Eberbach</dc:creator>
  <cp:lastModifiedBy>ISHR</cp:lastModifiedBy>
  <cp:revision>2</cp:revision>
  <dcterms:created xsi:type="dcterms:W3CDTF">2018-03-12T19:29:00Z</dcterms:created>
  <dcterms:modified xsi:type="dcterms:W3CDTF">2018-03-12T19:29:00Z</dcterms:modified>
</cp:coreProperties>
</file>